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6A0" w:rsidRPr="003718FB" w:rsidRDefault="006B4DBF" w:rsidP="006B4D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3718FB">
        <w:rPr>
          <w:rFonts w:ascii="Times New Roman" w:hAnsi="Times New Roman" w:cs="Times New Roman"/>
          <w:b/>
          <w:sz w:val="24"/>
          <w:szCs w:val="24"/>
          <w:u w:val="single"/>
        </w:rPr>
        <w:t>Interior Designer</w:t>
      </w:r>
      <w:r w:rsidR="00292628" w:rsidRPr="003718FB">
        <w:rPr>
          <w:rFonts w:ascii="Times New Roman" w:hAnsi="Times New Roman" w:cs="Times New Roman"/>
          <w:b/>
          <w:sz w:val="24"/>
          <w:szCs w:val="24"/>
          <w:u w:val="single"/>
        </w:rPr>
        <w:t xml:space="preserve"> Internship</w:t>
      </w:r>
    </w:p>
    <w:p w:rsidR="00D808CC" w:rsidRPr="003718FB" w:rsidRDefault="00D808CC" w:rsidP="006B4D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4A16" w:rsidRPr="003718FB" w:rsidRDefault="006B4DBF" w:rsidP="00A927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718FB">
        <w:rPr>
          <w:rFonts w:ascii="Times New Roman" w:hAnsi="Times New Roman" w:cs="Times New Roman"/>
          <w:b/>
          <w:sz w:val="24"/>
          <w:szCs w:val="24"/>
        </w:rPr>
        <w:t xml:space="preserve">SUMMARY: </w:t>
      </w:r>
      <w:r w:rsidRPr="003718FB">
        <w:rPr>
          <w:rFonts w:ascii="Times New Roman" w:hAnsi="Times New Roman" w:cs="Times New Roman"/>
          <w:sz w:val="24"/>
          <w:szCs w:val="24"/>
        </w:rPr>
        <w:t xml:space="preserve">The successful </w:t>
      </w:r>
      <w:r w:rsidRPr="003718FB">
        <w:rPr>
          <w:rStyle w:val="Strong"/>
          <w:rFonts w:ascii="Times New Roman" w:hAnsi="Times New Roman" w:cs="Times New Roman"/>
          <w:b w:val="0"/>
          <w:sz w:val="24"/>
          <w:szCs w:val="24"/>
        </w:rPr>
        <w:t>Interior Designer</w:t>
      </w:r>
      <w:r w:rsidR="00292628" w:rsidRPr="003718F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intern</w:t>
      </w:r>
      <w:r w:rsidRPr="003718FB">
        <w:rPr>
          <w:rFonts w:ascii="Times New Roman" w:hAnsi="Times New Roman" w:cs="Times New Roman"/>
          <w:sz w:val="24"/>
          <w:szCs w:val="24"/>
        </w:rPr>
        <w:t xml:space="preserve"> should be self-motivated, tech savvy, has an eye for color, design and </w:t>
      </w:r>
      <w:r w:rsidR="00A927A4" w:rsidRPr="003718FB">
        <w:rPr>
          <w:rStyle w:val="Strong"/>
          <w:rFonts w:ascii="Times New Roman" w:hAnsi="Times New Roman" w:cs="Times New Roman"/>
          <w:b w:val="0"/>
          <w:sz w:val="24"/>
          <w:szCs w:val="24"/>
        </w:rPr>
        <w:t>furnishings.</w:t>
      </w:r>
      <w:r w:rsidR="00114A16" w:rsidRPr="003718FB">
        <w:rPr>
          <w:rFonts w:ascii="Times New Roman" w:hAnsi="Times New Roman" w:cs="Times New Roman"/>
          <w:sz w:val="24"/>
          <w:szCs w:val="24"/>
        </w:rPr>
        <w:t xml:space="preserve"> The design interests should</w:t>
      </w:r>
      <w:r w:rsidRPr="003718FB">
        <w:rPr>
          <w:rFonts w:ascii="Times New Roman" w:hAnsi="Times New Roman" w:cs="Times New Roman"/>
          <w:sz w:val="24"/>
          <w:szCs w:val="24"/>
        </w:rPr>
        <w:t xml:space="preserve"> include space planning, fabric coordination, product selection and </w:t>
      </w:r>
      <w:r w:rsidR="00114A16" w:rsidRPr="003718FB">
        <w:rPr>
          <w:rFonts w:ascii="Times New Roman" w:hAnsi="Times New Roman" w:cs="Times New Roman"/>
          <w:sz w:val="24"/>
          <w:szCs w:val="24"/>
        </w:rPr>
        <w:t>an overall project design that enhances user access and increases ADA compatible features as part of the design.</w:t>
      </w:r>
    </w:p>
    <w:p w:rsidR="00A927A4" w:rsidRPr="003718FB" w:rsidRDefault="00114A16" w:rsidP="00A927A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71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7A4" w:rsidRPr="003718FB">
        <w:rPr>
          <w:rFonts w:ascii="Times New Roman" w:hAnsi="Times New Roman" w:cs="Times New Roman"/>
          <w:b/>
          <w:sz w:val="24"/>
          <w:szCs w:val="24"/>
        </w:rPr>
        <w:t xml:space="preserve">ESSENTIAL FUNCTIONS: </w:t>
      </w:r>
    </w:p>
    <w:p w:rsidR="00A927A4" w:rsidRPr="003718FB" w:rsidRDefault="00A927A4" w:rsidP="003023B3">
      <w:pPr>
        <w:numPr>
          <w:ilvl w:val="0"/>
          <w:numId w:val="1"/>
        </w:numPr>
        <w:spacing w:before="100" w:beforeAutospacing="1" w:after="100" w:afterAutospacing="1" w:line="480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  <w:r w:rsidRPr="003718FB">
        <w:rPr>
          <w:rFonts w:ascii="Times New Roman" w:eastAsia="Times New Roman" w:hAnsi="Times New Roman" w:cs="Times New Roman"/>
          <w:sz w:val="24"/>
          <w:szCs w:val="24"/>
        </w:rPr>
        <w:t>Demon</w:t>
      </w:r>
      <w:r w:rsidR="003023B3" w:rsidRPr="003718FB">
        <w:rPr>
          <w:rFonts w:ascii="Times New Roman" w:eastAsia="Times New Roman" w:hAnsi="Times New Roman" w:cs="Times New Roman"/>
          <w:sz w:val="24"/>
          <w:szCs w:val="24"/>
        </w:rPr>
        <w:t xml:space="preserve">strated ability to practice commercial interior design </w:t>
      </w:r>
      <w:r w:rsidRPr="003718FB">
        <w:rPr>
          <w:rFonts w:ascii="Times New Roman" w:eastAsia="Times New Roman" w:hAnsi="Times New Roman" w:cs="Times New Roman"/>
          <w:sz w:val="24"/>
          <w:szCs w:val="24"/>
        </w:rPr>
        <w:t xml:space="preserve">including the </w:t>
      </w:r>
      <w:r w:rsidRPr="003718FB">
        <w:rPr>
          <w:rFonts w:ascii="Times New Roman" w:eastAsia="Times New Roman" w:hAnsi="Times New Roman" w:cs="Times New Roman"/>
          <w:bCs/>
          <w:sz w:val="24"/>
          <w:szCs w:val="24"/>
        </w:rPr>
        <w:t>ability to design and create projects using technical and creative skills</w:t>
      </w:r>
      <w:r w:rsidRPr="003718FB">
        <w:rPr>
          <w:rFonts w:ascii="Times New Roman" w:eastAsia="Times New Roman" w:hAnsi="Times New Roman" w:cs="Times New Roman"/>
          <w:sz w:val="24"/>
          <w:szCs w:val="24"/>
        </w:rPr>
        <w:t xml:space="preserve"> in color and space planning. </w:t>
      </w:r>
    </w:p>
    <w:p w:rsidR="003023B3" w:rsidRPr="003718FB" w:rsidRDefault="003023B3" w:rsidP="003023B3">
      <w:pPr>
        <w:numPr>
          <w:ilvl w:val="0"/>
          <w:numId w:val="1"/>
        </w:numPr>
        <w:spacing w:before="100" w:beforeAutospacing="1" w:after="100" w:afterAutospacing="1" w:line="480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  <w:r w:rsidRPr="003718FB">
        <w:rPr>
          <w:rFonts w:ascii="Times New Roman" w:eastAsia="Times New Roman" w:hAnsi="Times New Roman" w:cs="Times New Roman"/>
          <w:sz w:val="24"/>
          <w:szCs w:val="24"/>
        </w:rPr>
        <w:t>Utilize technology to maximize efficiency in design projects</w:t>
      </w:r>
    </w:p>
    <w:p w:rsidR="003023B3" w:rsidRPr="003718FB" w:rsidRDefault="003023B3" w:rsidP="003023B3">
      <w:pPr>
        <w:numPr>
          <w:ilvl w:val="0"/>
          <w:numId w:val="1"/>
        </w:numPr>
        <w:spacing w:before="100" w:beforeAutospacing="1" w:after="100" w:afterAutospacing="1" w:line="480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  <w:r w:rsidRPr="003718FB">
        <w:rPr>
          <w:rFonts w:ascii="Times New Roman" w:eastAsia="Times New Roman" w:hAnsi="Times New Roman" w:cs="Times New Roman"/>
          <w:sz w:val="24"/>
          <w:szCs w:val="24"/>
        </w:rPr>
        <w:t>Remain current on design and color trends to create fashionable design solutions.</w:t>
      </w:r>
    </w:p>
    <w:p w:rsidR="003023B3" w:rsidRPr="003718FB" w:rsidRDefault="003023B3" w:rsidP="003023B3">
      <w:pPr>
        <w:numPr>
          <w:ilvl w:val="0"/>
          <w:numId w:val="1"/>
        </w:numPr>
        <w:spacing w:before="100" w:beforeAutospacing="1" w:after="100" w:afterAutospacing="1" w:line="480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  <w:r w:rsidRPr="003718FB">
        <w:rPr>
          <w:rFonts w:ascii="Times New Roman" w:eastAsia="Times New Roman" w:hAnsi="Times New Roman" w:cs="Times New Roman"/>
          <w:sz w:val="24"/>
          <w:szCs w:val="24"/>
        </w:rPr>
        <w:t>Keep customers informed of or</w:t>
      </w:r>
      <w:r w:rsidR="009A4AFC" w:rsidRPr="003718FB">
        <w:rPr>
          <w:rFonts w:ascii="Times New Roman" w:eastAsia="Times New Roman" w:hAnsi="Times New Roman" w:cs="Times New Roman"/>
          <w:sz w:val="24"/>
          <w:szCs w:val="24"/>
        </w:rPr>
        <w:t>der status including any delays</w:t>
      </w:r>
    </w:p>
    <w:p w:rsidR="003023B3" w:rsidRPr="003718FB" w:rsidRDefault="00A927A4" w:rsidP="003023B3">
      <w:pPr>
        <w:numPr>
          <w:ilvl w:val="0"/>
          <w:numId w:val="1"/>
        </w:numPr>
        <w:spacing w:before="100" w:beforeAutospacing="1" w:after="100" w:afterAutospacing="1" w:line="480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  <w:r w:rsidRPr="003718FB">
        <w:rPr>
          <w:rFonts w:ascii="Times New Roman" w:eastAsia="Times New Roman" w:hAnsi="Times New Roman" w:cs="Times New Roman"/>
          <w:sz w:val="24"/>
          <w:szCs w:val="24"/>
        </w:rPr>
        <w:t xml:space="preserve">Entrepreneurial attitude and approach with </w:t>
      </w:r>
      <w:r w:rsidRPr="003718FB">
        <w:rPr>
          <w:rFonts w:ascii="Times New Roman" w:eastAsia="Times New Roman" w:hAnsi="Times New Roman" w:cs="Times New Roman"/>
          <w:bCs/>
          <w:sz w:val="24"/>
          <w:szCs w:val="24"/>
        </w:rPr>
        <w:t>demonstrated strong design and furniture experience, customer service, communication and organizational skills</w:t>
      </w:r>
      <w:r w:rsidRPr="003718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023B3" w:rsidRPr="003718FB" w:rsidRDefault="00A927A4" w:rsidP="003023B3">
      <w:pPr>
        <w:numPr>
          <w:ilvl w:val="0"/>
          <w:numId w:val="1"/>
        </w:numPr>
        <w:spacing w:before="100" w:beforeAutospacing="1" w:after="100" w:afterAutospacing="1" w:line="480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  <w:r w:rsidRPr="003718FB">
        <w:rPr>
          <w:rFonts w:ascii="Times New Roman" w:eastAsia="Times New Roman" w:hAnsi="Times New Roman" w:cs="Times New Roman"/>
          <w:bCs/>
          <w:sz w:val="24"/>
          <w:szCs w:val="24"/>
        </w:rPr>
        <w:t xml:space="preserve">Broad knowledge as an interior designer </w:t>
      </w:r>
    </w:p>
    <w:p w:rsidR="003023B3" w:rsidRPr="003718FB" w:rsidRDefault="00292628" w:rsidP="003023B3">
      <w:pPr>
        <w:spacing w:before="100" w:beforeAutospacing="1" w:after="100" w:afterAutospacing="1" w:line="480" w:lineRule="auto"/>
        <w:ind w:left="-1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8FB">
        <w:rPr>
          <w:rFonts w:ascii="Times New Roman" w:eastAsia="Times New Roman" w:hAnsi="Times New Roman" w:cs="Times New Roman"/>
          <w:b/>
          <w:sz w:val="24"/>
          <w:szCs w:val="24"/>
        </w:rPr>
        <w:t>REQUIREMENTS</w:t>
      </w:r>
      <w:r w:rsidR="003023B3" w:rsidRPr="003718F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92628" w:rsidRPr="003718FB" w:rsidRDefault="00292628" w:rsidP="003023B3">
      <w:pPr>
        <w:numPr>
          <w:ilvl w:val="0"/>
          <w:numId w:val="1"/>
        </w:numPr>
        <w:spacing w:before="100" w:beforeAutospacing="1" w:after="100" w:afterAutospacing="1" w:line="480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  <w:r w:rsidRPr="003718FB">
        <w:rPr>
          <w:rFonts w:ascii="Times New Roman" w:hAnsi="Times New Roman" w:cs="Times New Roman"/>
          <w:sz w:val="24"/>
          <w:szCs w:val="24"/>
        </w:rPr>
        <w:t xml:space="preserve">Junior, senior or graduate status, pursuing </w:t>
      </w:r>
      <w:r w:rsidRPr="003718FB">
        <w:rPr>
          <w:rFonts w:ascii="Times New Roman" w:eastAsia="Times New Roman" w:hAnsi="Times New Roman" w:cs="Times New Roman"/>
          <w:sz w:val="24"/>
          <w:szCs w:val="24"/>
        </w:rPr>
        <w:t xml:space="preserve">a degree </w:t>
      </w:r>
      <w:r w:rsidR="00C72F6F" w:rsidRPr="003718FB">
        <w:rPr>
          <w:rFonts w:ascii="Times New Roman" w:eastAsia="Times New Roman" w:hAnsi="Times New Roman" w:cs="Times New Roman"/>
          <w:sz w:val="24"/>
          <w:szCs w:val="24"/>
        </w:rPr>
        <w:t>I</w:t>
      </w:r>
      <w:r w:rsidR="003023B3" w:rsidRPr="003718FB">
        <w:rPr>
          <w:rFonts w:ascii="Times New Roman" w:eastAsia="Times New Roman" w:hAnsi="Times New Roman" w:cs="Times New Roman"/>
          <w:sz w:val="24"/>
          <w:szCs w:val="24"/>
        </w:rPr>
        <w:t xml:space="preserve">nterior </w:t>
      </w:r>
      <w:r w:rsidR="00C72F6F" w:rsidRPr="003718F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718FB">
        <w:rPr>
          <w:rFonts w:ascii="Times New Roman" w:eastAsia="Times New Roman" w:hAnsi="Times New Roman" w:cs="Times New Roman"/>
          <w:sz w:val="24"/>
          <w:szCs w:val="24"/>
        </w:rPr>
        <w:t>esign or a related field</w:t>
      </w:r>
    </w:p>
    <w:p w:rsidR="00292628" w:rsidRPr="003718FB" w:rsidRDefault="003023B3" w:rsidP="00292628">
      <w:pPr>
        <w:numPr>
          <w:ilvl w:val="0"/>
          <w:numId w:val="1"/>
        </w:numPr>
        <w:spacing w:before="100" w:beforeAutospacing="1" w:after="100" w:afterAutospacing="1" w:line="480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  <w:r w:rsidRPr="003718FB">
        <w:rPr>
          <w:rFonts w:ascii="Times New Roman" w:eastAsia="Times New Roman" w:hAnsi="Times New Roman" w:cs="Times New Roman"/>
          <w:sz w:val="24"/>
          <w:szCs w:val="24"/>
        </w:rPr>
        <w:t>CQRI</w:t>
      </w:r>
      <w:r w:rsidR="00621646" w:rsidRPr="003718FB">
        <w:rPr>
          <w:rFonts w:ascii="Times New Roman" w:eastAsia="Times New Roman" w:hAnsi="Times New Roman" w:cs="Times New Roman"/>
          <w:sz w:val="24"/>
          <w:szCs w:val="24"/>
        </w:rPr>
        <w:t xml:space="preserve">D or NCIDQ certification </w:t>
      </w:r>
      <w:r w:rsidR="00114A16" w:rsidRPr="003718FB">
        <w:rPr>
          <w:rFonts w:ascii="Times New Roman" w:eastAsia="Times New Roman" w:hAnsi="Times New Roman" w:cs="Times New Roman"/>
          <w:sz w:val="24"/>
          <w:szCs w:val="24"/>
        </w:rPr>
        <w:t xml:space="preserve">education or goals </w:t>
      </w:r>
      <w:r w:rsidR="00621646" w:rsidRPr="003718FB">
        <w:rPr>
          <w:rFonts w:ascii="Times New Roman" w:eastAsia="Times New Roman" w:hAnsi="Times New Roman" w:cs="Times New Roman"/>
          <w:sz w:val="24"/>
          <w:szCs w:val="24"/>
        </w:rPr>
        <w:t>to assist with space usage/ADA compliance</w:t>
      </w:r>
      <w:r w:rsidRPr="003718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27A4" w:rsidRPr="003718FB" w:rsidRDefault="00292628" w:rsidP="00292628">
      <w:pPr>
        <w:numPr>
          <w:ilvl w:val="0"/>
          <w:numId w:val="1"/>
        </w:numPr>
        <w:spacing w:before="100" w:beforeAutospacing="1" w:after="100" w:afterAutospacing="1" w:line="480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  <w:r w:rsidRPr="003718FB">
        <w:rPr>
          <w:rFonts w:ascii="Times New Roman" w:hAnsi="Times New Roman" w:cs="Times New Roman"/>
          <w:sz w:val="24"/>
          <w:szCs w:val="24"/>
        </w:rPr>
        <w:t>This is an unpaid internship that may be taken for college credit, check with your school’s academic advisor</w:t>
      </w:r>
    </w:p>
    <w:sectPr w:rsidR="00A927A4" w:rsidRPr="00371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83C2F"/>
    <w:multiLevelType w:val="multilevel"/>
    <w:tmpl w:val="27D809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CB6196"/>
    <w:multiLevelType w:val="hybridMultilevel"/>
    <w:tmpl w:val="06B6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54497"/>
    <w:multiLevelType w:val="hybridMultilevel"/>
    <w:tmpl w:val="3A58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73C13"/>
    <w:multiLevelType w:val="multilevel"/>
    <w:tmpl w:val="B812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BF"/>
    <w:rsid w:val="00114A16"/>
    <w:rsid w:val="00292628"/>
    <w:rsid w:val="003023B3"/>
    <w:rsid w:val="003718FB"/>
    <w:rsid w:val="005E1D55"/>
    <w:rsid w:val="00621646"/>
    <w:rsid w:val="006B4DBF"/>
    <w:rsid w:val="0082792C"/>
    <w:rsid w:val="009A4AFC"/>
    <w:rsid w:val="00A927A4"/>
    <w:rsid w:val="00AA26A0"/>
    <w:rsid w:val="00C72F6F"/>
    <w:rsid w:val="00D8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EEE671-AE92-454B-8B50-0E738BBE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B4DBF"/>
    <w:rPr>
      <w:b/>
      <w:bCs/>
    </w:rPr>
  </w:style>
  <w:style w:type="paragraph" w:styleId="ListParagraph">
    <w:name w:val="List Paragraph"/>
    <w:basedOn w:val="Normal"/>
    <w:uiPriority w:val="34"/>
    <w:qFormat/>
    <w:rsid w:val="003023B3"/>
    <w:pPr>
      <w:ind w:left="720"/>
      <w:contextualSpacing/>
    </w:pPr>
  </w:style>
  <w:style w:type="paragraph" w:customStyle="1" w:styleId="Default">
    <w:name w:val="Default"/>
    <w:rsid w:val="002926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8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133742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5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5661">
                                  <w:marLeft w:val="0"/>
                                  <w:marRight w:val="-48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10250">
                                      <w:marLeft w:val="0"/>
                                      <w:marRight w:val="48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84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365948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A Kirkland</cp:lastModifiedBy>
  <cp:revision>2</cp:revision>
  <dcterms:created xsi:type="dcterms:W3CDTF">2016-05-31T20:42:00Z</dcterms:created>
  <dcterms:modified xsi:type="dcterms:W3CDTF">2016-05-31T20:42:00Z</dcterms:modified>
</cp:coreProperties>
</file>